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572" w:tblpY="1"/>
        <w:tblOverlap w:val="never"/>
        <w:tblW w:w="10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351"/>
        <w:gridCol w:w="698"/>
        <w:gridCol w:w="1631"/>
        <w:gridCol w:w="1915"/>
        <w:gridCol w:w="190"/>
        <w:gridCol w:w="858"/>
        <w:gridCol w:w="638"/>
        <w:gridCol w:w="459"/>
      </w:tblGrid>
      <w:tr w:rsidR="00F80840" w:rsidRPr="00F80840" w14:paraId="134F3CE1" w14:textId="77777777" w:rsidTr="00AC7B57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AF44" w14:textId="55D8161C" w:rsidR="00F80840" w:rsidRPr="00F80840" w:rsidRDefault="00A16154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TARİH:…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/…../2024</w:t>
            </w:r>
            <w:r w:rsidR="00F80840" w:rsidRPr="00F808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B406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ÇORBA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85E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ANA YEMEK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F535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YARDIMCI YEMEK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E425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TATLI-SALATA-İÇECEK</w:t>
            </w:r>
          </w:p>
        </w:tc>
      </w:tr>
      <w:tr w:rsidR="00F80840" w:rsidRPr="00F80840" w14:paraId="236627B1" w14:textId="77777777" w:rsidTr="000E5FEA">
        <w:trPr>
          <w:trHeight w:val="1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4A9E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YEMEĞİN ADI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8928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A3BD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6C32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682C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04CB787A" w14:textId="77777777" w:rsidTr="00AC7B57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84A0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ÜRETİM MİKTARI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A101" w14:textId="77777777" w:rsidR="00F80840" w:rsidRPr="00F80840" w:rsidRDefault="00F80840" w:rsidP="00AC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63A7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D1A9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31FD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7C5A9712" w14:textId="77777777" w:rsidTr="00AC7B57">
        <w:trPr>
          <w:trHeight w:val="230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D40C" w14:textId="0D59150B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DEPOLAR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AC25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F4D7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 DEĞİL</w:t>
            </w:r>
          </w:p>
        </w:tc>
      </w:tr>
      <w:tr w:rsidR="00F80840" w:rsidRPr="00F80840" w14:paraId="3E896F2C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8BDE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1-Depo Sıcaklıkları (Kuru </w:t>
            </w:r>
            <w:proofErr w:type="gramStart"/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Gıda)(</w:t>
            </w:r>
            <w:proofErr w:type="gramEnd"/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+4 °C, -18°C)*  İstif Yüksekliği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A713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8588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09A6BBF7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D0BD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2-Ambalajsız, Etiketsiz, Son Kullanma Tarihi Geçmiş Ürün Yok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AFC3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A229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46FBD67D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A7A1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3-Yemek hazırlamada kullanılan hammaddelerin kalitesi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AE79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0968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58DB004B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4EFA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4-Günlük Ürünler (et, tavuk, </w:t>
            </w:r>
            <w:proofErr w:type="spellStart"/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vb</w:t>
            </w:r>
            <w:proofErr w:type="spellEnd"/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 veteriner onaylı rapor ve/veya mikrobiyolojik analiz belgeli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B74A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965C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030A410B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11EA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5-Mutfak şartlarının yapımına el vermediği ürünler (tatlı, börek, çiğ köfte gibi)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2196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60B1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1D1C7CEB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E5A6" w14:textId="1B90C323" w:rsidR="00F80840" w:rsidRPr="00F80840" w:rsidRDefault="00650F96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  <w:r w:rsidR="00F80840"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-Farklı özellikli ürünlerin birlikte depolanmaması (et-sebze, pişmiş-pişmemiş ürünler)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BBDE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EDB9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4C446D66" w14:textId="77777777" w:rsidTr="00AC7B57">
        <w:trPr>
          <w:trHeight w:val="270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B60" w14:textId="1C98294D" w:rsidR="00F80840" w:rsidRPr="00F80840" w:rsidRDefault="00650F96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  <w:r w:rsidR="00F80840"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-Depo temizlik ve düzeni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5113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E84C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67190F4F" w14:textId="77777777" w:rsidTr="00AC7B57">
        <w:trPr>
          <w:trHeight w:val="124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5BEF6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MUTFAK-MAL KABUL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BEC8F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F1A44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F8742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4BFAD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A1B60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1805E1D1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D36F2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1-Hazırlık bölmelerinde zemin, tavan, duvar, alet ekipman temiz ve çalışır durumda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B54F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F577E8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33B7A0D0" w14:textId="77777777" w:rsidTr="00AC7B57">
        <w:trPr>
          <w:trHeight w:val="480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4BCEF" w14:textId="320A8EBC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2-Hazırlık, üretim, depo alanları ile salon ve mutfakta fiziksel tehlike yaratacak yabancı madde bulunmamaktadır</w:t>
            </w:r>
            <w:r w:rsidR="00AC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(personel kişisel eşyaları, kırık cam, çivi vb.)</w:t>
            </w:r>
            <w:r w:rsidR="00AC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E489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0C08BA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3FC99978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10BDA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3-Mutfak temiz ve düzeni, çöpler bekletilmeden uzaklaştırılıyor.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7E32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5E908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7651B113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167F6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4-Yerle temas eden gıda hammaddesi, yardımcı maddesi vb. yok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1A44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D26AA2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42439924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31938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5-Atık yağ yönetimi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41CE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821C0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43013400" w14:textId="77777777" w:rsidTr="00AC7B57">
        <w:trPr>
          <w:trHeight w:val="270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6E47A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6-Sebze ve meyve dezenfektasyonu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F376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93D93A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7E621A43" w14:textId="77777777" w:rsidTr="00AC7B57">
        <w:trPr>
          <w:trHeight w:val="140"/>
        </w:trPr>
        <w:tc>
          <w:tcPr>
            <w:tcW w:w="6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34CB1B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PERSONEL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60875A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5588B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92A5F5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F5A38F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92F3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708ACFC6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68011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1-Personel kılık, kıyafet, saç ve sakal tıraşı, tırnak kesimi,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CC3D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97259C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4015F256" w14:textId="77777777" w:rsidTr="00AC7B57">
        <w:trPr>
          <w:trHeight w:val="270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1D3BF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2-Personel sayısı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00C2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6AD910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34940953" w14:textId="77777777" w:rsidTr="00AC7B57">
        <w:trPr>
          <w:trHeight w:val="270"/>
        </w:trPr>
        <w:tc>
          <w:tcPr>
            <w:tcW w:w="6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FE9793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GÜNLÜK YEMEK ÜRETİMİ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099D12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DB9DFF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490D0B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860476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5F5CF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4D3A69A9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68A33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1-Yemek porsiyonlama (gramaja uygunluk) 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8038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3DF4C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6D8C36BC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44665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2-Yemek lezzet ve görüntü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6DE7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AE0F42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0BF5205F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CA962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3-Yemek servis sıcaklığı (65°C-70°C)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DB68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E01793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032D0949" w14:textId="77777777" w:rsidTr="00AC7B57">
        <w:trPr>
          <w:trHeight w:val="270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7984E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4- Numune alımı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C03A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D3D4D61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E7A0C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00234970" w14:textId="77777777" w:rsidTr="00AC7B57">
        <w:trPr>
          <w:trHeight w:val="270"/>
        </w:trPr>
        <w:tc>
          <w:tcPr>
            <w:tcW w:w="6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C9F0B6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DIŞ BİRİMLER YEMEK GÖNDERİMİ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2462FD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F671D4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79BDD7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74A345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85075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1662A064" w14:textId="77777777" w:rsidTr="00AC7B57">
        <w:trPr>
          <w:trHeight w:val="270"/>
        </w:trPr>
        <w:tc>
          <w:tcPr>
            <w:tcW w:w="81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4F240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1-Dış yemekhanelere gönderilen yemek sayıları ve menü uygunluğu 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73AA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836FE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39A38FE9" w14:textId="77777777" w:rsidTr="00AC7B57">
        <w:trPr>
          <w:trHeight w:val="222"/>
        </w:trPr>
        <w:tc>
          <w:tcPr>
            <w:tcW w:w="623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FE84E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SALONLAR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FD938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D0DDC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9ACEE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BF19C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0F4FF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263D303B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BD1A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1-Yemek servis saatleri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7805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42F09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619A27CF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179C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2-Servis ekipmanları işe uygun, temiz, sağlam, eksiksiz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7CC9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2DFEF0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27843EF1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1C3E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3-Servis sarf malzeme eksiksiz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73E2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B8543B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477F7D72" w14:textId="77777777" w:rsidTr="00AC7B57">
        <w:trPr>
          <w:trHeight w:val="270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5F6C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4-Salon temizlik ve düzeni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6ABB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76020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7BBD21D2" w14:textId="77777777" w:rsidTr="00AC7B57">
        <w:trPr>
          <w:trHeight w:val="270"/>
        </w:trPr>
        <w:tc>
          <w:tcPr>
            <w:tcW w:w="62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FC65BF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7F001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F493C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92CFC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F7D23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08D65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1A5FE2BA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77618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1-Yağ tutucu temizliği 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337B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6601CD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7A6568E3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9B775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2-Aylık menüye uygun olarak üretim (Günlük)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050F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DEC62D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12D1A480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C3AE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3-İlaçlama (Ayda bir)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9D64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2BB20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4CFE6DD1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8F3B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4-Yemek dağıtımında kullanılan </w:t>
            </w:r>
            <w:proofErr w:type="spellStart"/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termo</w:t>
            </w:r>
            <w:proofErr w:type="spellEnd"/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box</w:t>
            </w:r>
            <w:proofErr w:type="spellEnd"/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kaplar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7DE9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222552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7D24A3FF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7B926" w14:textId="5A12A221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5-Yemek dağıtımında kullanılan 3 aracın temizlik ve hijyeni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D8EC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8CA1B7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068E3167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46886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6-Memnunuyet Anketi (belirlenen takvim)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8BF7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782772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4953DE77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9FFEE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7-Mutfakta kullanılan suyun analizi (ayda bir)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1A30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757D47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426313BC" w14:textId="77777777" w:rsidTr="00AC7B57">
        <w:trPr>
          <w:trHeight w:val="255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A549F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8-Kırmızı et için iki ayda bir analiz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25FD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0726AA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432BA859" w14:textId="77777777" w:rsidTr="00AC7B57">
        <w:trPr>
          <w:trHeight w:val="270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8F42D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9-Güz ve bahar dönem başlarında personele hizmet içi eğitim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5D3C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517614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211D809B" w14:textId="77777777" w:rsidTr="00AC7B57">
        <w:trPr>
          <w:trHeight w:val="255"/>
        </w:trPr>
        <w:tc>
          <w:tcPr>
            <w:tcW w:w="623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628F5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AÇIKLAMA/ÖNERİ/UYARI/DEĞİŞİM TALEPLERİ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E3BE9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D2BB1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51FB2B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0840" w:rsidRPr="00F80840" w14:paraId="4BAFF435" w14:textId="77777777" w:rsidTr="00AC7B57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B87F0" w14:textId="77777777" w:rsidR="00F80840" w:rsidRPr="00F80840" w:rsidRDefault="00F80840" w:rsidP="00AC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ABC8F" w14:textId="77777777" w:rsidR="00F80840" w:rsidRPr="00F80840" w:rsidRDefault="00F80840" w:rsidP="00AC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08089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FBF4B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A6A94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76A6F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B06C7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80840" w:rsidRPr="00F80840" w14:paraId="79CA0573" w14:textId="77777777" w:rsidTr="00AC7B57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386F05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07DD85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CA14D5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8DD6DE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78D1EC" w14:textId="77777777" w:rsidR="00F80840" w:rsidRPr="00F80840" w:rsidRDefault="00F80840" w:rsidP="00AC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D1A2B52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FCA16F" w14:textId="77777777" w:rsidR="00F80840" w:rsidRPr="00F80840" w:rsidRDefault="00F80840" w:rsidP="00AC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46965965" w14:textId="4A837FD3" w:rsidR="00650F96" w:rsidRDefault="00650F96" w:rsidP="00650F96">
      <w:pPr>
        <w:tabs>
          <w:tab w:val="left" w:pos="796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4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KONTROL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KOMİSYONU                                                                   </w:t>
      </w:r>
      <w:r w:rsidRPr="007B4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FİRMA YETKİLİSİ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5B262807" w14:textId="19138C3F" w:rsidR="005C09DA" w:rsidRPr="005C09DA" w:rsidRDefault="005C09DA" w:rsidP="00650F96">
      <w:pPr>
        <w:tabs>
          <w:tab w:val="left" w:pos="7965"/>
        </w:tabs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</w:pPr>
      <w:r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lastRenderedPageBreak/>
        <w:t xml:space="preserve">          </w:t>
      </w:r>
      <w:r w:rsidRPr="005C09DA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 xml:space="preserve">İMZA                                                                                                             </w:t>
      </w:r>
      <w:proofErr w:type="spellStart"/>
      <w:r w:rsidRPr="005C09DA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İMZA</w:t>
      </w:r>
      <w:proofErr w:type="spellEnd"/>
    </w:p>
    <w:sectPr w:rsidR="005C09DA" w:rsidRPr="005C09DA" w:rsidSect="00FE3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9" w:right="1418" w:bottom="295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65BA" w14:textId="77777777" w:rsidR="00FE3244" w:rsidRDefault="00FE3244" w:rsidP="005F7AFA">
      <w:pPr>
        <w:spacing w:after="0" w:line="240" w:lineRule="auto"/>
      </w:pPr>
      <w:r>
        <w:separator/>
      </w:r>
    </w:p>
  </w:endnote>
  <w:endnote w:type="continuationSeparator" w:id="0">
    <w:p w14:paraId="72BC3E6D" w14:textId="77777777" w:rsidR="00FE3244" w:rsidRDefault="00FE3244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FAFD" w14:textId="77777777" w:rsidR="007B59AB" w:rsidRDefault="007B59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EE86" w14:textId="77777777" w:rsidR="007B59AB" w:rsidRDefault="007B59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ED9B" w14:textId="77777777" w:rsidR="007B59AB" w:rsidRDefault="007B59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16C3" w14:textId="77777777" w:rsidR="00FE3244" w:rsidRDefault="00FE3244" w:rsidP="005F7AFA">
      <w:pPr>
        <w:spacing w:after="0" w:line="240" w:lineRule="auto"/>
      </w:pPr>
      <w:r>
        <w:separator/>
      </w:r>
    </w:p>
  </w:footnote>
  <w:footnote w:type="continuationSeparator" w:id="0">
    <w:p w14:paraId="286EAC70" w14:textId="77777777" w:rsidR="00FE3244" w:rsidRDefault="00FE3244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827A" w14:textId="77777777" w:rsidR="007B59AB" w:rsidRDefault="007B59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70" w:type="pct"/>
      <w:tblInd w:w="-57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4"/>
      <w:gridCol w:w="6016"/>
      <w:gridCol w:w="1452"/>
      <w:gridCol w:w="1185"/>
    </w:tblGrid>
    <w:tr w:rsidR="00AC7B57" w:rsidRPr="001F542B" w14:paraId="169D8D9A" w14:textId="77777777" w:rsidTr="00AC7B57">
      <w:trPr>
        <w:cantSplit/>
        <w:trHeight w:val="285"/>
      </w:trPr>
      <w:tc>
        <w:tcPr>
          <w:tcW w:w="786" w:type="pct"/>
          <w:vMerge w:val="restart"/>
          <w:vAlign w:val="center"/>
        </w:tcPr>
        <w:p w14:paraId="0B5E7E6D" w14:textId="77777777" w:rsidR="00CE40FB" w:rsidRPr="001F542B" w:rsidRDefault="00CE40FB" w:rsidP="00CE40F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CE379A4" wp14:editId="4DBE6DCE">
                <wp:extent cx="737489" cy="728133"/>
                <wp:effectExtent l="0" t="0" r="5715" b="0"/>
                <wp:docPr id="467416187" name="Resim 467416187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62" cy="730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pct"/>
          <w:vMerge w:val="restart"/>
          <w:vAlign w:val="center"/>
        </w:tcPr>
        <w:p w14:paraId="64BBF17E" w14:textId="77777777" w:rsidR="00CE40FB" w:rsidRPr="00F80840" w:rsidRDefault="00CE40FB" w:rsidP="00CE40FB">
          <w:pPr>
            <w:tabs>
              <w:tab w:val="center" w:pos="4536"/>
              <w:tab w:val="right" w:pos="9072"/>
            </w:tabs>
            <w:spacing w:before="120" w:after="12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20"/>
              <w:szCs w:val="20"/>
              <w:lang w:eastAsia="tr-TR"/>
            </w:rPr>
          </w:pPr>
          <w:r w:rsidRPr="00F80840">
            <w:rPr>
              <w:rFonts w:ascii="Times New Roman" w:eastAsiaTheme="minorEastAsia" w:hAnsi="Times New Roman" w:cs="Times New Roman"/>
              <w:b/>
              <w:bCs/>
              <w:sz w:val="20"/>
              <w:szCs w:val="20"/>
              <w:lang w:eastAsia="tr-TR"/>
            </w:rPr>
            <w:t>B</w:t>
          </w:r>
          <w:r>
            <w:rPr>
              <w:rFonts w:ascii="Times New Roman" w:eastAsiaTheme="minorEastAsia" w:hAnsi="Times New Roman" w:cs="Times New Roman"/>
              <w:b/>
              <w:bCs/>
              <w:sz w:val="20"/>
              <w:szCs w:val="20"/>
              <w:lang w:eastAsia="tr-TR"/>
            </w:rPr>
            <w:t>OLU ABANT İZZET BAYSAL ÜNİVERSİTESİ</w:t>
          </w:r>
        </w:p>
        <w:p w14:paraId="7523A081" w14:textId="77777777" w:rsidR="00AC7B57" w:rsidRDefault="00CE40FB" w:rsidP="00CE40FB">
          <w:pPr>
            <w:pStyle w:val="stBilgi"/>
            <w:tabs>
              <w:tab w:val="clear" w:pos="4536"/>
              <w:tab w:val="clear" w:pos="9072"/>
              <w:tab w:val="left" w:pos="3456"/>
            </w:tabs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F8084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 xml:space="preserve">BESLENME HİZMETLERİ MERKEZ YEMEKHANE </w:t>
          </w:r>
        </w:p>
        <w:p w14:paraId="192C62FD" w14:textId="403966A5" w:rsidR="00CE40FB" w:rsidRPr="001F542B" w:rsidRDefault="00CE40FB" w:rsidP="00CE40FB">
          <w:pPr>
            <w:pStyle w:val="stBilgi"/>
            <w:tabs>
              <w:tab w:val="clear" w:pos="4536"/>
              <w:tab w:val="clear" w:pos="9072"/>
              <w:tab w:val="left" w:pos="3456"/>
            </w:tabs>
            <w:jc w:val="center"/>
          </w:pPr>
          <w:r w:rsidRPr="00F8084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GÜNLÜK DENETİM FORMU</w:t>
          </w:r>
        </w:p>
        <w:p w14:paraId="7784ADEC" w14:textId="6D4AAC2B" w:rsidR="00CE40FB" w:rsidRPr="001F542B" w:rsidRDefault="00CE40FB" w:rsidP="00CE40FB">
          <w:pPr>
            <w:tabs>
              <w:tab w:val="center" w:pos="4536"/>
              <w:tab w:val="right" w:pos="9072"/>
            </w:tabs>
            <w:spacing w:after="0" w:line="240" w:lineRule="auto"/>
            <w:ind w:right="57" w:firstLine="42"/>
            <w:jc w:val="center"/>
            <w:rPr>
              <w:rFonts w:ascii="Tahoma" w:eastAsiaTheme="minorEastAsia" w:hAnsi="Tahoma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707" w:type="pct"/>
        </w:tcPr>
        <w:p w14:paraId="38113690" w14:textId="77777777" w:rsidR="00CE40FB" w:rsidRPr="00D262F8" w:rsidRDefault="00CE40FB" w:rsidP="00CE40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Doküman No</w:t>
          </w:r>
        </w:p>
      </w:tc>
      <w:tc>
        <w:tcPr>
          <w:tcW w:w="577" w:type="pct"/>
        </w:tcPr>
        <w:p w14:paraId="076707A9" w14:textId="0EF5A44A" w:rsidR="00CE40FB" w:rsidRPr="00A63E51" w:rsidRDefault="00CE40FB" w:rsidP="00CE40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sz w:val="18"/>
            </w:rPr>
            <w:t>FR.016</w:t>
          </w:r>
        </w:p>
      </w:tc>
    </w:tr>
    <w:tr w:rsidR="00AC7B57" w:rsidRPr="001F542B" w14:paraId="2A28DECA" w14:textId="77777777" w:rsidTr="00AC7B57">
      <w:trPr>
        <w:cantSplit/>
        <w:trHeight w:val="291"/>
      </w:trPr>
      <w:tc>
        <w:tcPr>
          <w:tcW w:w="786" w:type="pct"/>
          <w:vMerge/>
          <w:vAlign w:val="center"/>
        </w:tcPr>
        <w:p w14:paraId="354E110E" w14:textId="77777777" w:rsidR="00CE40FB" w:rsidRDefault="00CE40FB" w:rsidP="00CE40F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2930" w:type="pct"/>
          <w:vMerge/>
          <w:vAlign w:val="center"/>
        </w:tcPr>
        <w:p w14:paraId="0EF12433" w14:textId="77777777" w:rsidR="00CE40FB" w:rsidRPr="00A63E51" w:rsidRDefault="00CE40FB" w:rsidP="00CE40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707" w:type="pct"/>
        </w:tcPr>
        <w:p w14:paraId="54067166" w14:textId="77777777" w:rsidR="00CE40FB" w:rsidRPr="00D262F8" w:rsidRDefault="00CE40FB" w:rsidP="00CE40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İlk Yayın Tarihi</w:t>
          </w:r>
        </w:p>
      </w:tc>
      <w:tc>
        <w:tcPr>
          <w:tcW w:w="577" w:type="pct"/>
        </w:tcPr>
        <w:p w14:paraId="16392ABA" w14:textId="77777777" w:rsidR="00CE40FB" w:rsidRPr="00D262F8" w:rsidRDefault="00CE40FB" w:rsidP="00CE40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>
            <w:rPr>
              <w:sz w:val="18"/>
            </w:rPr>
            <w:t>1.1.2024</w:t>
          </w:r>
        </w:p>
      </w:tc>
    </w:tr>
    <w:tr w:rsidR="00AC7B57" w:rsidRPr="001F542B" w14:paraId="6DFA64D7" w14:textId="77777777" w:rsidTr="00AC7B57">
      <w:trPr>
        <w:cantSplit/>
        <w:trHeight w:val="180"/>
      </w:trPr>
      <w:tc>
        <w:tcPr>
          <w:tcW w:w="786" w:type="pct"/>
          <w:vMerge/>
          <w:vAlign w:val="center"/>
        </w:tcPr>
        <w:p w14:paraId="7CF7AE37" w14:textId="77777777" w:rsidR="00CE40FB" w:rsidRDefault="00CE40FB" w:rsidP="00CE40F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2930" w:type="pct"/>
          <w:vMerge/>
          <w:vAlign w:val="center"/>
        </w:tcPr>
        <w:p w14:paraId="44E37515" w14:textId="77777777" w:rsidR="00CE40FB" w:rsidRPr="00A63E51" w:rsidRDefault="00CE40FB" w:rsidP="00CE40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707" w:type="pct"/>
        </w:tcPr>
        <w:p w14:paraId="650F7F44" w14:textId="77777777" w:rsidR="00CE40FB" w:rsidRPr="00D262F8" w:rsidRDefault="00CE40FB" w:rsidP="00CE40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Revizyon Tarihi</w:t>
          </w:r>
        </w:p>
      </w:tc>
      <w:tc>
        <w:tcPr>
          <w:tcW w:w="577" w:type="pct"/>
        </w:tcPr>
        <w:p w14:paraId="1E924F56" w14:textId="77777777" w:rsidR="00CE40FB" w:rsidRPr="00D262F8" w:rsidRDefault="00CE40FB" w:rsidP="00CE40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</w:p>
      </w:tc>
    </w:tr>
    <w:tr w:rsidR="00AC7B57" w:rsidRPr="001F542B" w14:paraId="2FE5B039" w14:textId="77777777" w:rsidTr="00AC7B57">
      <w:trPr>
        <w:cantSplit/>
        <w:trHeight w:val="277"/>
      </w:trPr>
      <w:tc>
        <w:tcPr>
          <w:tcW w:w="786" w:type="pct"/>
          <w:vMerge/>
          <w:vAlign w:val="center"/>
        </w:tcPr>
        <w:p w14:paraId="39FB7AB3" w14:textId="77777777" w:rsidR="00CE40FB" w:rsidRDefault="00CE40FB" w:rsidP="00CE40F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2930" w:type="pct"/>
          <w:vMerge/>
          <w:vAlign w:val="center"/>
        </w:tcPr>
        <w:p w14:paraId="7F9F02C2" w14:textId="77777777" w:rsidR="00CE40FB" w:rsidRPr="00A63E51" w:rsidRDefault="00CE40FB" w:rsidP="00CE40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707" w:type="pct"/>
        </w:tcPr>
        <w:p w14:paraId="1239D599" w14:textId="77777777" w:rsidR="00CE40FB" w:rsidRPr="00D262F8" w:rsidRDefault="00CE40FB" w:rsidP="00CE40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Revizyon No</w:t>
          </w:r>
        </w:p>
      </w:tc>
      <w:tc>
        <w:tcPr>
          <w:tcW w:w="577" w:type="pct"/>
        </w:tcPr>
        <w:p w14:paraId="4FC411A4" w14:textId="77777777" w:rsidR="00CE40FB" w:rsidRPr="00D262F8" w:rsidRDefault="00CE40FB" w:rsidP="00CE40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</w:p>
      </w:tc>
    </w:tr>
    <w:tr w:rsidR="00AC7B57" w:rsidRPr="001F542B" w14:paraId="3E4A8BD7" w14:textId="77777777" w:rsidTr="00AC7B57">
      <w:trPr>
        <w:cantSplit/>
        <w:trHeight w:val="239"/>
      </w:trPr>
      <w:tc>
        <w:tcPr>
          <w:tcW w:w="786" w:type="pct"/>
          <w:vMerge/>
          <w:vAlign w:val="center"/>
        </w:tcPr>
        <w:p w14:paraId="19A646E9" w14:textId="77777777" w:rsidR="00CE40FB" w:rsidRDefault="00CE40FB" w:rsidP="00CE40F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2930" w:type="pct"/>
          <w:vMerge/>
          <w:vAlign w:val="center"/>
        </w:tcPr>
        <w:p w14:paraId="1AFB2812" w14:textId="77777777" w:rsidR="00CE40FB" w:rsidRPr="00A63E51" w:rsidRDefault="00CE40FB" w:rsidP="00CE40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707" w:type="pct"/>
        </w:tcPr>
        <w:p w14:paraId="303D02B2" w14:textId="77777777" w:rsidR="00CE40FB" w:rsidRPr="00D262F8" w:rsidRDefault="00CE40FB" w:rsidP="00CE40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Sayfa N</w:t>
          </w:r>
          <w:r>
            <w:rPr>
              <w:sz w:val="18"/>
            </w:rPr>
            <w:t>o</w:t>
          </w:r>
        </w:p>
      </w:tc>
      <w:tc>
        <w:tcPr>
          <w:tcW w:w="577" w:type="pct"/>
        </w:tcPr>
        <w:p w14:paraId="2F9D3D6F" w14:textId="77777777" w:rsidR="00CE40FB" w:rsidRPr="00D262F8" w:rsidRDefault="00CE40FB" w:rsidP="00CE40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>
            <w:rPr>
              <w:sz w:val="18"/>
            </w:rPr>
            <w:t>1</w:t>
          </w:r>
        </w:p>
      </w:tc>
    </w:tr>
  </w:tbl>
  <w:p w14:paraId="4F329A87" w14:textId="46029089" w:rsidR="001F542B" w:rsidRPr="007B59AB" w:rsidRDefault="007B59AB" w:rsidP="007B59AB">
    <w:pPr>
      <w:ind w:left="-709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eastAsia="Times New Roman" w:hAnsi="Times New Roman" w:cs="Times New Roman"/>
        <w:b/>
        <w:bCs/>
        <w:color w:val="000000"/>
        <w:lang w:eastAsia="tr-TR"/>
      </w:rPr>
      <w:t xml:space="preserve">  BAİBÜ SAĞLIK KÜLTÜR SPOR DAİRE BAŞKANLIĞI</w:t>
    </w:r>
    <w:r w:rsidR="00CE40F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C638" w14:textId="77777777" w:rsidR="007B59AB" w:rsidRDefault="007B59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6257E"/>
    <w:rsid w:val="000A7A8C"/>
    <w:rsid w:val="000E5FEA"/>
    <w:rsid w:val="00127FD9"/>
    <w:rsid w:val="00142254"/>
    <w:rsid w:val="00174CDE"/>
    <w:rsid w:val="00176066"/>
    <w:rsid w:val="0018591C"/>
    <w:rsid w:val="0019027D"/>
    <w:rsid w:val="001B3B25"/>
    <w:rsid w:val="001C4E7A"/>
    <w:rsid w:val="001E21E7"/>
    <w:rsid w:val="001F542B"/>
    <w:rsid w:val="00234669"/>
    <w:rsid w:val="00254169"/>
    <w:rsid w:val="002F78BA"/>
    <w:rsid w:val="00304062"/>
    <w:rsid w:val="003135E2"/>
    <w:rsid w:val="0032493F"/>
    <w:rsid w:val="00332908"/>
    <w:rsid w:val="0034166F"/>
    <w:rsid w:val="0037731B"/>
    <w:rsid w:val="00384B24"/>
    <w:rsid w:val="003F63F1"/>
    <w:rsid w:val="003F7181"/>
    <w:rsid w:val="003F7A53"/>
    <w:rsid w:val="00410EDC"/>
    <w:rsid w:val="0046241F"/>
    <w:rsid w:val="004C2B8B"/>
    <w:rsid w:val="004D5F12"/>
    <w:rsid w:val="00526B96"/>
    <w:rsid w:val="00533613"/>
    <w:rsid w:val="0054377C"/>
    <w:rsid w:val="00596417"/>
    <w:rsid w:val="005C09DA"/>
    <w:rsid w:val="005C0B00"/>
    <w:rsid w:val="005F7AFA"/>
    <w:rsid w:val="00650F96"/>
    <w:rsid w:val="0068061E"/>
    <w:rsid w:val="006B1024"/>
    <w:rsid w:val="006C76AB"/>
    <w:rsid w:val="006D0A0C"/>
    <w:rsid w:val="007B48C0"/>
    <w:rsid w:val="007B59AB"/>
    <w:rsid w:val="007D31C2"/>
    <w:rsid w:val="007E5C9A"/>
    <w:rsid w:val="0080394A"/>
    <w:rsid w:val="008442DA"/>
    <w:rsid w:val="008843C5"/>
    <w:rsid w:val="008B214E"/>
    <w:rsid w:val="00903074"/>
    <w:rsid w:val="00906E87"/>
    <w:rsid w:val="009319B8"/>
    <w:rsid w:val="009562C3"/>
    <w:rsid w:val="009748DF"/>
    <w:rsid w:val="009D6098"/>
    <w:rsid w:val="00A16154"/>
    <w:rsid w:val="00A35579"/>
    <w:rsid w:val="00AB0D5B"/>
    <w:rsid w:val="00AC7B57"/>
    <w:rsid w:val="00B01C90"/>
    <w:rsid w:val="00B11091"/>
    <w:rsid w:val="00B21981"/>
    <w:rsid w:val="00BA3FCB"/>
    <w:rsid w:val="00C14D96"/>
    <w:rsid w:val="00C50D6F"/>
    <w:rsid w:val="00C80477"/>
    <w:rsid w:val="00CD739F"/>
    <w:rsid w:val="00CE40FB"/>
    <w:rsid w:val="00CF0A7E"/>
    <w:rsid w:val="00D0477F"/>
    <w:rsid w:val="00D210B3"/>
    <w:rsid w:val="00D264FE"/>
    <w:rsid w:val="00D4695E"/>
    <w:rsid w:val="00D472FF"/>
    <w:rsid w:val="00D53F06"/>
    <w:rsid w:val="00D648ED"/>
    <w:rsid w:val="00D756F6"/>
    <w:rsid w:val="00D855F5"/>
    <w:rsid w:val="00DE0DC9"/>
    <w:rsid w:val="00E21F27"/>
    <w:rsid w:val="00E33F6E"/>
    <w:rsid w:val="00E86D6C"/>
    <w:rsid w:val="00E913C8"/>
    <w:rsid w:val="00E94EAD"/>
    <w:rsid w:val="00EE76AA"/>
    <w:rsid w:val="00F03959"/>
    <w:rsid w:val="00F402C5"/>
    <w:rsid w:val="00F45219"/>
    <w:rsid w:val="00F80840"/>
    <w:rsid w:val="00FA3834"/>
    <w:rsid w:val="00FE3244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31033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Fatma Bekci</cp:lastModifiedBy>
  <cp:revision>17</cp:revision>
  <cp:lastPrinted>2024-01-10T13:50:00Z</cp:lastPrinted>
  <dcterms:created xsi:type="dcterms:W3CDTF">2020-07-10T09:57:00Z</dcterms:created>
  <dcterms:modified xsi:type="dcterms:W3CDTF">2024-01-10T13:50:00Z</dcterms:modified>
</cp:coreProperties>
</file>